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DE64" w14:textId="77777777" w:rsidR="002337FE" w:rsidRPr="003B53C6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0" w:name="_Toc406712774"/>
      <w:bookmarkStart w:id="1" w:name="_Toc408443196"/>
      <w:bookmarkStart w:id="2" w:name="_Toc409378141"/>
      <w:bookmarkStart w:id="3" w:name="_Toc430073461"/>
      <w:bookmarkStart w:id="4" w:name="_Toc430074360"/>
      <w:bookmarkStart w:id="5" w:name="_Toc430471265"/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әЛЬ-фАРАБИ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 атындағы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КАЗА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қ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ұлттық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УНИВЕРСИТЕТ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і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 </w:t>
      </w:r>
      <w:bookmarkEnd w:id="0"/>
      <w:bookmarkEnd w:id="1"/>
      <w:bookmarkEnd w:id="2"/>
      <w:bookmarkEnd w:id="3"/>
      <w:bookmarkEnd w:id="4"/>
      <w:bookmarkEnd w:id="5"/>
    </w:p>
    <w:p w14:paraId="026271C2" w14:textId="77777777" w:rsidR="002337FE" w:rsidRPr="003B53C6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15B2C146" w14:textId="77777777" w:rsidR="002337FE" w:rsidRPr="003B53C6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6" w:name="_Toc406712775"/>
      <w:bookmarkStart w:id="7" w:name="_Toc408443197"/>
      <w:bookmarkStart w:id="8" w:name="_Toc409378142"/>
      <w:bookmarkStart w:id="9" w:name="_Toc430073462"/>
      <w:bookmarkStart w:id="10" w:name="_Toc430074361"/>
      <w:bookmarkStart w:id="11" w:name="_Toc430471266"/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ФИЛОСОФИя және 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саясаттану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ФАКУЛЬТЕТ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і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bookmarkEnd w:id="6"/>
      <w:bookmarkEnd w:id="7"/>
      <w:bookmarkEnd w:id="8"/>
      <w:bookmarkEnd w:id="9"/>
      <w:bookmarkEnd w:id="10"/>
      <w:bookmarkEnd w:id="11"/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br/>
      </w:r>
    </w:p>
    <w:p w14:paraId="05AD4AD7" w14:textId="77777777" w:rsidR="002337FE" w:rsidRPr="003B53C6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12" w:name="_Toc406712776"/>
      <w:bookmarkStart w:id="13" w:name="_Toc408443198"/>
      <w:bookmarkStart w:id="14" w:name="_Toc409378143"/>
      <w:bookmarkStart w:id="15" w:name="_Toc430073463"/>
      <w:bookmarkStart w:id="16" w:name="_Toc430074362"/>
      <w:bookmarkStart w:id="17" w:name="_Toc430471267"/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Әлеуметтік жұмыс және әлеуметтану 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КАФЕДРА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сы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bookmarkEnd w:id="12"/>
      <w:bookmarkEnd w:id="13"/>
      <w:bookmarkEnd w:id="14"/>
      <w:bookmarkEnd w:id="15"/>
      <w:bookmarkEnd w:id="16"/>
      <w:bookmarkEnd w:id="17"/>
    </w:p>
    <w:p w14:paraId="641CCB42" w14:textId="77777777" w:rsidR="002337FE" w:rsidRPr="003B53C6" w:rsidRDefault="002337FE" w:rsidP="002337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E82CF" w14:textId="77777777" w:rsidR="002337FE" w:rsidRPr="003B53C6" w:rsidRDefault="002337FE" w:rsidP="002337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DD2541" w14:textId="77777777" w:rsidR="00D00743" w:rsidRPr="003B53C6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52EAF139" w14:textId="77777777" w:rsidR="00D00743" w:rsidRPr="003B53C6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1A3503E8" w14:textId="77777777" w:rsidR="00D00743" w:rsidRPr="003B53C6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7EE399D8" w14:textId="77777777" w:rsidR="00D00743" w:rsidRPr="003B53C6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1E701" w14:textId="77777777" w:rsidR="00D00743" w:rsidRPr="003B53C6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8152B" w14:textId="77777777" w:rsidR="00D00743" w:rsidRPr="003B53C6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0B337" w14:textId="77777777" w:rsidR="002337FE" w:rsidRPr="003B53C6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81F58" w14:textId="77777777" w:rsidR="002337FE" w:rsidRPr="003B53C6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B74F0F" w14:textId="77777777" w:rsidR="002337FE" w:rsidRPr="003B53C6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0AEFD" w14:textId="77777777" w:rsidR="00D00743" w:rsidRPr="003B53C6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9B606" w14:textId="77777777" w:rsidR="00143F8B" w:rsidRDefault="00673F72" w:rsidP="002337FE">
      <w:pPr>
        <w:keepNext/>
        <w:keepLines/>
        <w:spacing w:after="0"/>
        <w:jc w:val="center"/>
        <w:outlineLvl w:val="0"/>
        <w:rPr>
          <w:rFonts w:ascii="Times New Roman KZ" w:hAnsi="Times New Roman KZ"/>
          <w:b/>
          <w:color w:val="000000"/>
          <w:sz w:val="24"/>
          <w:szCs w:val="24"/>
        </w:rPr>
      </w:pPr>
      <w:bookmarkStart w:id="18" w:name="_Toc407169382"/>
      <w:bookmarkStart w:id="19" w:name="_Toc406712777"/>
      <w:bookmarkStart w:id="20" w:name="_Toc428957466"/>
      <w:bookmarkStart w:id="21" w:name="_Toc430527645"/>
      <w:r w:rsidRPr="003B53C6">
        <w:rPr>
          <w:rFonts w:ascii="Times New Roman KZ" w:hAnsi="Times New Roman KZ"/>
          <w:b/>
          <w:color w:val="000000"/>
          <w:sz w:val="24"/>
          <w:szCs w:val="24"/>
        </w:rPr>
        <w:t>«Адам</w:t>
      </w:r>
      <w:r w:rsidRPr="003B53C6">
        <w:rPr>
          <w:rFonts w:ascii="Times New Roman KZ" w:hAnsi="Times New Roman KZ"/>
          <w:b/>
          <w:color w:val="000000"/>
          <w:sz w:val="24"/>
          <w:szCs w:val="24"/>
          <w:lang w:val="kk-KZ"/>
        </w:rPr>
        <w:t>ның</w:t>
      </w:r>
      <w:r w:rsidRPr="003B53C6">
        <w:rPr>
          <w:rFonts w:ascii="Times New Roman KZ" w:hAnsi="Times New Roman KZ"/>
          <w:b/>
          <w:color w:val="000000"/>
          <w:sz w:val="24"/>
          <w:szCs w:val="24"/>
        </w:rPr>
        <w:t xml:space="preserve"> </w:t>
      </w:r>
      <w:proofErr w:type="spellStart"/>
      <w:r w:rsidRPr="003B53C6">
        <w:rPr>
          <w:rFonts w:ascii="Times New Roman KZ" w:hAnsi="Times New Roman KZ"/>
          <w:b/>
          <w:color w:val="000000"/>
          <w:sz w:val="24"/>
          <w:szCs w:val="24"/>
        </w:rPr>
        <w:t>мінез-құлқы</w:t>
      </w:r>
      <w:proofErr w:type="spellEnd"/>
      <w:r w:rsidRPr="003B53C6">
        <w:rPr>
          <w:rFonts w:ascii="Times New Roman KZ" w:hAnsi="Times New Roman KZ"/>
          <w:b/>
          <w:color w:val="000000"/>
          <w:sz w:val="24"/>
          <w:szCs w:val="24"/>
        </w:rPr>
        <w:t xml:space="preserve"> </w:t>
      </w:r>
      <w:proofErr w:type="spellStart"/>
      <w:r w:rsidRPr="003B53C6">
        <w:rPr>
          <w:rFonts w:ascii="Times New Roman KZ" w:hAnsi="Times New Roman KZ"/>
          <w:b/>
          <w:color w:val="000000"/>
          <w:sz w:val="24"/>
          <w:szCs w:val="24"/>
        </w:rPr>
        <w:t>және</w:t>
      </w:r>
      <w:proofErr w:type="spellEnd"/>
      <w:r w:rsidRPr="003B53C6">
        <w:rPr>
          <w:rFonts w:ascii="Times New Roman KZ" w:hAnsi="Times New Roman KZ"/>
          <w:b/>
          <w:color w:val="000000"/>
          <w:sz w:val="24"/>
          <w:szCs w:val="24"/>
        </w:rPr>
        <w:t xml:space="preserve"> </w:t>
      </w:r>
      <w:proofErr w:type="spellStart"/>
      <w:r w:rsidRPr="003B53C6">
        <w:rPr>
          <w:rFonts w:ascii="Times New Roman KZ" w:hAnsi="Times New Roman KZ"/>
          <w:b/>
          <w:color w:val="000000"/>
          <w:sz w:val="24"/>
          <w:szCs w:val="24"/>
        </w:rPr>
        <w:t>әлеуметтік</w:t>
      </w:r>
      <w:proofErr w:type="spellEnd"/>
      <w:r w:rsidRPr="003B53C6">
        <w:rPr>
          <w:rFonts w:ascii="Times New Roman KZ" w:hAnsi="Times New Roman KZ"/>
          <w:b/>
          <w:color w:val="000000"/>
          <w:sz w:val="24"/>
          <w:szCs w:val="24"/>
        </w:rPr>
        <w:t xml:space="preserve"> орта»</w:t>
      </w:r>
    </w:p>
    <w:p w14:paraId="6B26171E" w14:textId="08905C18" w:rsidR="002337FE" w:rsidRPr="00143F8B" w:rsidRDefault="00673F72" w:rsidP="002337FE">
      <w:pPr>
        <w:keepNext/>
        <w:keepLines/>
        <w:spacing w:after="0"/>
        <w:jc w:val="center"/>
        <w:outlineLvl w:val="0"/>
        <w:rPr>
          <w:rFonts w:ascii="Times New Roman KZ" w:eastAsia="Times New Roman" w:hAnsi="Times New Roman KZ" w:cs="Times New Roman"/>
          <w:bCs/>
          <w:color w:val="000000"/>
          <w:sz w:val="24"/>
          <w:szCs w:val="24"/>
          <w:lang w:val="kk-KZ" w:eastAsia="ru-RU"/>
        </w:rPr>
      </w:pPr>
      <w:r w:rsidRPr="003B53C6">
        <w:rPr>
          <w:rFonts w:ascii="Times New Roman KZ" w:hAnsi="Times New Roman KZ"/>
          <w:b/>
          <w:color w:val="000000"/>
          <w:sz w:val="24"/>
          <w:szCs w:val="24"/>
          <w:lang w:val="kk-KZ"/>
        </w:rPr>
        <w:t xml:space="preserve"> </w:t>
      </w:r>
      <w:r w:rsidR="002337FE" w:rsidRPr="00143F8B">
        <w:rPr>
          <w:rFonts w:ascii="Times New Roman KZ" w:eastAsia="Times New Roman" w:hAnsi="Times New Roman KZ" w:cs="Times New Roman"/>
          <w:bCs/>
          <w:color w:val="000000"/>
          <w:sz w:val="24"/>
          <w:szCs w:val="24"/>
          <w:lang w:val="kk-KZ" w:eastAsia="ru-RU"/>
        </w:rPr>
        <w:t>пәні бойынша қортынды емтихан бағдарламасы</w:t>
      </w:r>
    </w:p>
    <w:bookmarkEnd w:id="18"/>
    <w:bookmarkEnd w:id="19"/>
    <w:bookmarkEnd w:id="20"/>
    <w:bookmarkEnd w:id="21"/>
    <w:p w14:paraId="2F51D9CD" w14:textId="77777777" w:rsidR="002337FE" w:rsidRPr="003B53C6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721D69B5" w14:textId="77777777" w:rsidR="002337FE" w:rsidRPr="003B53C6" w:rsidRDefault="002337FE" w:rsidP="002337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53C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</w:t>
      </w:r>
      <w:proofErr w:type="spellEnd"/>
      <w:r w:rsidRPr="003B53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Pr="003B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</w:t>
      </w:r>
    </w:p>
    <w:p w14:paraId="6D6D3598" w14:textId="77777777" w:rsidR="002337FE" w:rsidRPr="003B53C6" w:rsidRDefault="002337FE" w:rsidP="002337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DF757" w14:textId="77777777" w:rsidR="00D00743" w:rsidRPr="003B53C6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59F68677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917678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AC15F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922F2" w14:textId="77777777" w:rsidR="0020492B" w:rsidRPr="003B53C6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E51B1" w14:textId="77777777" w:rsidR="0020492B" w:rsidRPr="003B53C6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0BA7B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EEEFF4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78335C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75AD1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43CA49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B41B7F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FD431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C3BC9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E5BA5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AEA9AC" w14:textId="1A3A24E0" w:rsidR="00D00743" w:rsidRPr="000B64FA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3C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Алматы, 20</w:t>
      </w:r>
      <w:r w:rsidR="00524C6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B64FA" w:rsidRPr="000B64F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34B0186E" w14:textId="77777777" w:rsidR="00D00743" w:rsidRPr="003B53C6" w:rsidRDefault="00D0074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r w:rsidRPr="003B53C6">
        <w:rPr>
          <w:sz w:val="24"/>
          <w:szCs w:val="24"/>
        </w:rPr>
        <w:br w:type="page"/>
      </w:r>
    </w:p>
    <w:p w14:paraId="62A611D8" w14:textId="77777777" w:rsidR="003E6FA2" w:rsidRPr="003B53C6" w:rsidRDefault="003E6FA2" w:rsidP="003E6FA2">
      <w:pPr>
        <w:rPr>
          <w:sz w:val="24"/>
          <w:szCs w:val="24"/>
        </w:rPr>
      </w:pPr>
    </w:p>
    <w:p w14:paraId="723311ED" w14:textId="5E4BF907" w:rsidR="0073604A" w:rsidRPr="003B53C6" w:rsidRDefault="00673F72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53C6">
        <w:rPr>
          <w:rFonts w:ascii="Times New Roman KZ" w:hAnsi="Times New Roman KZ"/>
          <w:b/>
          <w:color w:val="000000"/>
          <w:sz w:val="24"/>
          <w:szCs w:val="24"/>
        </w:rPr>
        <w:t>«Адам</w:t>
      </w:r>
      <w:r w:rsidRPr="003B53C6">
        <w:rPr>
          <w:rFonts w:ascii="Times New Roman KZ" w:hAnsi="Times New Roman KZ"/>
          <w:b/>
          <w:color w:val="000000"/>
          <w:sz w:val="24"/>
          <w:szCs w:val="24"/>
          <w:lang w:val="kk-KZ"/>
        </w:rPr>
        <w:t>ның</w:t>
      </w:r>
      <w:r w:rsidRPr="003B53C6">
        <w:rPr>
          <w:rFonts w:ascii="Times New Roman KZ" w:hAnsi="Times New Roman KZ"/>
          <w:b/>
          <w:color w:val="000000"/>
          <w:sz w:val="24"/>
          <w:szCs w:val="24"/>
        </w:rPr>
        <w:t xml:space="preserve"> </w:t>
      </w:r>
      <w:proofErr w:type="spellStart"/>
      <w:r w:rsidRPr="003B53C6">
        <w:rPr>
          <w:rFonts w:ascii="Times New Roman KZ" w:hAnsi="Times New Roman KZ"/>
          <w:b/>
          <w:color w:val="000000"/>
          <w:sz w:val="24"/>
          <w:szCs w:val="24"/>
        </w:rPr>
        <w:t>мінез-құлқы</w:t>
      </w:r>
      <w:proofErr w:type="spellEnd"/>
      <w:r w:rsidRPr="003B53C6">
        <w:rPr>
          <w:rFonts w:ascii="Times New Roman KZ" w:hAnsi="Times New Roman KZ"/>
          <w:b/>
          <w:color w:val="000000"/>
          <w:sz w:val="24"/>
          <w:szCs w:val="24"/>
        </w:rPr>
        <w:t xml:space="preserve"> </w:t>
      </w:r>
      <w:proofErr w:type="spellStart"/>
      <w:r w:rsidRPr="003B53C6">
        <w:rPr>
          <w:rFonts w:ascii="Times New Roman KZ" w:hAnsi="Times New Roman KZ"/>
          <w:b/>
          <w:color w:val="000000"/>
          <w:sz w:val="24"/>
          <w:szCs w:val="24"/>
        </w:rPr>
        <w:t>және</w:t>
      </w:r>
      <w:proofErr w:type="spellEnd"/>
      <w:r w:rsidRPr="003B53C6">
        <w:rPr>
          <w:rFonts w:ascii="Times New Roman KZ" w:hAnsi="Times New Roman KZ"/>
          <w:b/>
          <w:color w:val="000000"/>
          <w:sz w:val="24"/>
          <w:szCs w:val="24"/>
        </w:rPr>
        <w:t xml:space="preserve"> </w:t>
      </w:r>
      <w:proofErr w:type="spellStart"/>
      <w:r w:rsidRPr="003B53C6">
        <w:rPr>
          <w:rFonts w:ascii="Times New Roman KZ" w:hAnsi="Times New Roman KZ"/>
          <w:b/>
          <w:color w:val="000000"/>
          <w:sz w:val="24"/>
          <w:szCs w:val="24"/>
        </w:rPr>
        <w:t>әлеуметтік</w:t>
      </w:r>
      <w:proofErr w:type="spellEnd"/>
      <w:r w:rsidRPr="003B53C6">
        <w:rPr>
          <w:rFonts w:ascii="Times New Roman KZ" w:hAnsi="Times New Roman KZ"/>
          <w:b/>
          <w:color w:val="000000"/>
          <w:sz w:val="24"/>
          <w:szCs w:val="24"/>
        </w:rPr>
        <w:t xml:space="preserve"> орта»</w:t>
      </w:r>
      <w:r w:rsidRPr="003B53C6">
        <w:rPr>
          <w:rFonts w:ascii="Times New Roman KZ" w:hAnsi="Times New Roman KZ"/>
          <w:b/>
          <w:color w:val="000000"/>
          <w:sz w:val="24"/>
          <w:szCs w:val="24"/>
          <w:lang w:val="kk-KZ"/>
        </w:rPr>
        <w:t xml:space="preserve"> </w:t>
      </w:r>
      <w:r w:rsidR="002337FE" w:rsidRPr="003B53C6">
        <w:rPr>
          <w:rFonts w:ascii="Times New Roman KZ" w:hAnsi="Times New Roman KZ"/>
          <w:b/>
          <w:color w:val="000000"/>
          <w:sz w:val="24"/>
          <w:szCs w:val="24"/>
          <w:lang w:val="kk-KZ"/>
        </w:rPr>
        <w:t xml:space="preserve">пәні бойынша </w:t>
      </w:r>
    </w:p>
    <w:p w14:paraId="2C43938E" w14:textId="77777777" w:rsidR="00E84C15" w:rsidRPr="003B53C6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807C23" w14:textId="239D77C8" w:rsidR="00AB3D04" w:rsidRPr="003B53C6" w:rsidRDefault="002337FE" w:rsidP="00AB3D0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b/>
          <w:sz w:val="24"/>
          <w:szCs w:val="24"/>
          <w:lang w:val="kk-KZ"/>
        </w:rPr>
        <w:t>Қортынды емтихан жазба түрінде өткізіледі</w:t>
      </w:r>
      <w:r w:rsidR="00AB3D04" w:rsidRPr="003B53C6">
        <w:rPr>
          <w:rFonts w:ascii="Times New Roman" w:hAnsi="Times New Roman"/>
          <w:bCs/>
          <w:sz w:val="24"/>
          <w:szCs w:val="24"/>
          <w:lang w:val="kk-KZ"/>
        </w:rPr>
        <w:t xml:space="preserve">. </w:t>
      </w:r>
      <w:r w:rsidRPr="003B53C6">
        <w:rPr>
          <w:rFonts w:ascii="Times New Roman" w:hAnsi="Times New Roman"/>
          <w:bCs/>
          <w:sz w:val="24"/>
          <w:szCs w:val="24"/>
          <w:lang w:val="kk-KZ"/>
        </w:rPr>
        <w:t>Тақырыптық мазмұны барлық жұмыс түрлері енгізіледі</w:t>
      </w:r>
      <w:r w:rsidR="00AB3D04" w:rsidRPr="003B53C6">
        <w:rPr>
          <w:rFonts w:ascii="Times New Roman" w:hAnsi="Times New Roman"/>
          <w:bCs/>
          <w:sz w:val="24"/>
          <w:szCs w:val="24"/>
          <w:lang w:val="kk-KZ"/>
        </w:rPr>
        <w:t xml:space="preserve">: темы </w:t>
      </w:r>
      <w:r w:rsidRPr="003B53C6">
        <w:rPr>
          <w:rFonts w:ascii="Times New Roman" w:hAnsi="Times New Roman"/>
          <w:bCs/>
          <w:sz w:val="24"/>
          <w:szCs w:val="24"/>
          <w:lang w:val="kk-KZ"/>
        </w:rPr>
        <w:t>дәріс және семинар тақырыптары</w:t>
      </w:r>
      <w:r w:rsidR="00AB3D04" w:rsidRPr="003B53C6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Pr="003B53C6">
        <w:rPr>
          <w:rFonts w:ascii="Times New Roman" w:hAnsi="Times New Roman"/>
          <w:bCs/>
          <w:sz w:val="24"/>
          <w:szCs w:val="24"/>
          <w:lang w:val="kk-KZ"/>
        </w:rPr>
        <w:t>сонымен қатар студенттердің өзіндік жұмыс тапсырмалары</w:t>
      </w:r>
      <w:r w:rsidR="00AB3D04" w:rsidRPr="003B53C6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13AF4D64" w14:textId="77777777" w:rsidR="00AB3D04" w:rsidRPr="003B53C6" w:rsidRDefault="002337FE" w:rsidP="00143F8B">
      <w:pPr>
        <w:pStyle w:val="Default"/>
        <w:ind w:firstLine="567"/>
        <w:rPr>
          <w:rStyle w:val="20"/>
          <w:color w:val="auto"/>
          <w:sz w:val="24"/>
          <w:szCs w:val="24"/>
          <w:lang w:val="kk-KZ" w:eastAsia="en-US"/>
        </w:rPr>
      </w:pPr>
      <w:r w:rsidRPr="003B53C6">
        <w:rPr>
          <w:rStyle w:val="20"/>
          <w:color w:val="auto"/>
          <w:sz w:val="24"/>
          <w:szCs w:val="24"/>
          <w:lang w:val="kk-KZ" w:eastAsia="en-US"/>
        </w:rPr>
        <w:t xml:space="preserve">Емтиханды тапсыру үшін емтихандық тақырыптар  тізімі </w:t>
      </w:r>
    </w:p>
    <w:p w14:paraId="4738AC7A" w14:textId="77777777" w:rsidR="003B53C6" w:rsidRPr="003B53C6" w:rsidRDefault="003B53C6" w:rsidP="003B53C6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 зерттеудегі әлеуметтанулық тәсілдің ерекшелігі.</w:t>
      </w:r>
    </w:p>
    <w:p w14:paraId="643D922B" w14:textId="77777777" w:rsidR="003B53C6" w:rsidRPr="003B53C6" w:rsidRDefault="003B53C6" w:rsidP="003B53C6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Жеке адамның қалыптасуына антропогенез заңдылығы тұрғысынан зерттеу.</w:t>
      </w:r>
    </w:p>
    <w:p w14:paraId="291D7143" w14:textId="77777777" w:rsidR="003B53C6" w:rsidRPr="003B53C6" w:rsidRDefault="003B53C6" w:rsidP="003B53C6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әлеуметтену процесі туралы әлеуметтанулық көзқарастар.</w:t>
      </w:r>
    </w:p>
    <w:p w14:paraId="698ED18F" w14:textId="77777777" w:rsidR="003B53C6" w:rsidRPr="003B53C6" w:rsidRDefault="003B53C6" w:rsidP="003B53C6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саяси әлеуметтенуі.</w:t>
      </w:r>
    </w:p>
    <w:p w14:paraId="270A39F6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әлеуметтік ортаға бейімделу мәселелері.</w:t>
      </w:r>
    </w:p>
    <w:p w14:paraId="4E5E5221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Әлеуметтенудің дұрыс жүрмеу мәселелері, себептері, оны болдырмау жағдайлары.</w:t>
      </w:r>
    </w:p>
    <w:p w14:paraId="1381ABEF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Маргиналды тұлға. Оның сипаттамалары.</w:t>
      </w:r>
    </w:p>
    <w:p w14:paraId="70ADB189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макроәлеуметтанулық концепциясы.</w:t>
      </w:r>
    </w:p>
    <w:p w14:paraId="5280BA12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микроәлеуметтанулық концепциясы.</w:t>
      </w:r>
    </w:p>
    <w:p w14:paraId="2F6F348F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Ч.Кулидің «Айналы Мен» теориясы.</w:t>
      </w:r>
    </w:p>
    <w:p w14:paraId="58401AA1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Маслоудың қажеттіліктерге байланысты теориясы.</w:t>
      </w:r>
    </w:p>
    <w:p w14:paraId="2E4A73AC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Адамдағы биологиялықтың және әлеуметтіктің диалектикасы.</w:t>
      </w:r>
    </w:p>
    <w:p w14:paraId="79445783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М.Вебердің әлеуметтік әрекет теориясы.</w:t>
      </w:r>
    </w:p>
    <w:p w14:paraId="4DDE281D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З.Фрейдтің көзқарасы бойынша тұлғаның әлеуметтенуінің негізгі психологиялық механизмдері.</w:t>
      </w:r>
    </w:p>
    <w:p w14:paraId="5EB5AD2F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саяси әлеуметтенуінің негізгі дәрежелері.</w:t>
      </w:r>
    </w:p>
    <w:p w14:paraId="7AC1DD4E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өзін әлеуметтік қауымдастықтармен теңдестіре қарауының объективті өлшемі.</w:t>
      </w:r>
    </w:p>
    <w:p w14:paraId="7A53F57D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Г.В.Осипов әлеуметтенудің негізгі фазалары туралы.</w:t>
      </w:r>
    </w:p>
    <w:p w14:paraId="01FDBBDE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әлеуметтік даму процесінің бағыттары.</w:t>
      </w:r>
    </w:p>
    <w:p w14:paraId="7E1CE612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әлеуметтік қатынастардың объектісіжәне субъектісі ретінде.</w:t>
      </w:r>
    </w:p>
    <w:p w14:paraId="35B34A1C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Марксистік әлеуметтанудағы институтционалдық рольдің мәні.</w:t>
      </w:r>
    </w:p>
    <w:p w14:paraId="3A2EF19C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Рольдік қақтығыстың туындау жағдайлары.</w:t>
      </w:r>
    </w:p>
    <w:p w14:paraId="35F7B48E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дамуында «беделді басқа адамның» ролі туралы.</w:t>
      </w:r>
    </w:p>
    <w:p w14:paraId="7AD67EFA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Қоғам мен мемлекеттің өзара әрекеттесу мәселелері.</w:t>
      </w:r>
    </w:p>
    <w:p w14:paraId="11D24365" w14:textId="77777777" w:rsidR="0020492B" w:rsidRPr="003B53C6" w:rsidRDefault="0020492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4"/>
          <w:szCs w:val="24"/>
          <w:lang w:val="kk-KZ"/>
        </w:rPr>
      </w:pPr>
    </w:p>
    <w:p w14:paraId="4A7035DC" w14:textId="77777777" w:rsidR="00ED628B" w:rsidRPr="003B53C6" w:rsidRDefault="002337FE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4"/>
          <w:szCs w:val="24"/>
        </w:rPr>
      </w:pPr>
      <w:r w:rsidRPr="003B53C6">
        <w:rPr>
          <w:color w:val="auto"/>
          <w:sz w:val="24"/>
          <w:szCs w:val="24"/>
          <w:lang w:val="kk-KZ"/>
        </w:rPr>
        <w:t>Баға қою к</w:t>
      </w:r>
      <w:proofErr w:type="spellStart"/>
      <w:r w:rsidR="00ED628B" w:rsidRPr="003B53C6">
        <w:rPr>
          <w:color w:val="auto"/>
          <w:sz w:val="24"/>
          <w:szCs w:val="24"/>
        </w:rPr>
        <w:t>ритери</w:t>
      </w:r>
      <w:proofErr w:type="spellEnd"/>
      <w:r w:rsidRPr="003B53C6">
        <w:rPr>
          <w:color w:val="auto"/>
          <w:sz w:val="24"/>
          <w:szCs w:val="24"/>
          <w:lang w:val="kk-KZ"/>
        </w:rPr>
        <w:t>лері</w:t>
      </w:r>
      <w:r w:rsidR="0020492B" w:rsidRPr="003B53C6">
        <w:rPr>
          <w:color w:val="auto"/>
          <w:sz w:val="24"/>
          <w:szCs w:val="24"/>
        </w:rPr>
        <w:t>:</w:t>
      </w:r>
      <w:r w:rsidR="005D08A8" w:rsidRPr="003B53C6">
        <w:rPr>
          <w:color w:val="auto"/>
          <w:sz w:val="24"/>
          <w:szCs w:val="24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B3D04" w:rsidRPr="003B53C6" w14:paraId="2AAD0CF6" w14:textId="77777777" w:rsidTr="00AB3D04">
        <w:tc>
          <w:tcPr>
            <w:tcW w:w="3539" w:type="dxa"/>
          </w:tcPr>
          <w:p w14:paraId="4DCF0D4A" w14:textId="77777777" w:rsidR="00AB3D04" w:rsidRPr="003B53C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5806" w:type="dxa"/>
          </w:tcPr>
          <w:p w14:paraId="1B3DBDF4" w14:textId="77777777" w:rsidR="00AB3D04" w:rsidRPr="003B53C6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AB3D04" w:rsidRPr="003B53C6" w14:paraId="3084B45F" w14:textId="77777777" w:rsidTr="00AB3D04">
        <w:tc>
          <w:tcPr>
            <w:tcW w:w="3539" w:type="dxa"/>
          </w:tcPr>
          <w:p w14:paraId="4BD7129B" w14:textId="77777777" w:rsidR="00AB3D04" w:rsidRPr="003B53C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Үздік</w:t>
            </w:r>
          </w:p>
          <w:p w14:paraId="14F1AAF7" w14:textId="77777777" w:rsidR="00AB3D04" w:rsidRPr="003B53C6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1638735D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337FE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теориялық </w:t>
            </w:r>
            <w:proofErr w:type="gramStart"/>
            <w:r w:rsidR="002337FE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 толық</w:t>
            </w:r>
            <w:proofErr w:type="gramEnd"/>
            <w:r w:rsidR="002337FE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дұрыс жауаптар берілді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AE8204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 толық шешілді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BE9504" w14:textId="77777777" w:rsidR="00AB3D04" w:rsidRPr="003B53C6" w:rsidRDefault="00D5401D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 логикалық реттік </w:t>
            </w:r>
            <w:proofErr w:type="gramStart"/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формада  және</w:t>
            </w:r>
            <w:proofErr w:type="gramEnd"/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сауатты түрде  сипатталды</w:t>
            </w:r>
            <w:r w:rsidR="00AB3D04"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6791D2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қабылеттіліктері ашылды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51F730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04" w:rsidRPr="003B53C6" w14:paraId="7F0050AA" w14:textId="77777777" w:rsidTr="00AB3D04">
        <w:tc>
          <w:tcPr>
            <w:tcW w:w="3539" w:type="dxa"/>
          </w:tcPr>
          <w:p w14:paraId="6E08625F" w14:textId="77777777" w:rsidR="00AB3D04" w:rsidRPr="003B53C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  <w:p w14:paraId="52B2C9C0" w14:textId="77777777" w:rsidR="00AB3D04" w:rsidRPr="003B53C6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2FF2B2AD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дұрыс жауап берілді Кейбір жауаптарға кішігірім қателіктер және кемшіліктер орын алған.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BD6E38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тапсырма </w:t>
            </w:r>
            <w:proofErr w:type="gramStart"/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орындалды ,</w:t>
            </w:r>
            <w:proofErr w:type="gramEnd"/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бірақ кішігірім қателіктер жіберілді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3A05E0" w14:textId="77777777" w:rsidR="00AB3D04" w:rsidRPr="003B53C6" w:rsidRDefault="00AB3D04" w:rsidP="00D5401D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 логикалық тұрғыда сауатты </w:t>
            </w:r>
            <w:proofErr w:type="gramStart"/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баяндалды.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AB3D04" w:rsidRPr="00143F8B" w14:paraId="281A5B27" w14:textId="77777777" w:rsidTr="00AB3D04">
        <w:tc>
          <w:tcPr>
            <w:tcW w:w="3539" w:type="dxa"/>
          </w:tcPr>
          <w:p w14:paraId="4A239859" w14:textId="77777777" w:rsidR="00AB3D04" w:rsidRPr="003B53C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Қанағаттанарлық</w:t>
            </w:r>
          </w:p>
          <w:p w14:paraId="52985B48" w14:textId="77777777" w:rsidR="00AB3D04" w:rsidRPr="003B53C6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39F2C7E7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сурақтарға жауаптар дұрыс болғанымен кейбир кемшіліктер және толық болмаған. </w:t>
            </w:r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Құрылымдық кемшіліктер мен логикалық қателіктер орын алды.</w:t>
            </w: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1EBAE3A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 толық орындалмады</w:t>
            </w: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987C196" w14:textId="77777777" w:rsidR="00AB3D04" w:rsidRPr="003B53C6" w:rsidRDefault="00AB3D04" w:rsidP="00294C9F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Матиарл сауатты баяндалды, бірақ та логикалық қателіктер орын алды</w:t>
            </w: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B3D04" w:rsidRPr="003B53C6" w14:paraId="4A74C324" w14:textId="77777777" w:rsidTr="00AB3D04">
        <w:tc>
          <w:tcPr>
            <w:tcW w:w="3539" w:type="dxa"/>
          </w:tcPr>
          <w:p w14:paraId="1627C1D6" w14:textId="77777777" w:rsidR="00AB3D04" w:rsidRPr="003B53C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  <w:p w14:paraId="0E43D9FB" w14:textId="77777777" w:rsidR="00AB3D04" w:rsidRPr="003B53C6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5C0E1E3D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сұрақтарға жауаптар қателіктермен берілді.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AB02DF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тапсырма орындалмады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99F064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Жауаптарды баяндалуында логикалық және терминологиялық қателіктер </w:t>
            </w:r>
            <w:proofErr w:type="gramStart"/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жіберілді.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5FA7FBD3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6F0EB8" w14:textId="77777777" w:rsidR="00D64AF4" w:rsidRPr="003B53C6" w:rsidRDefault="00D64AF4" w:rsidP="00781C3F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4B94B675" w14:textId="77777777" w:rsidR="002337FE" w:rsidRPr="003B53C6" w:rsidRDefault="002337FE" w:rsidP="002337FE">
      <w:pPr>
        <w:tabs>
          <w:tab w:val="left" w:pos="993"/>
        </w:tabs>
        <w:autoSpaceDE w:val="0"/>
        <w:autoSpaceDN w:val="0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3C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Ұсынылатын әдебиеттер</w:t>
      </w:r>
      <w:r w:rsidRPr="003B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A78907D" w14:textId="77777777" w:rsidR="00143F8B" w:rsidRDefault="00143F8B" w:rsidP="00143F8B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39EB23" w14:textId="44C52711" w:rsidR="00143F8B" w:rsidRPr="003E3A43" w:rsidRDefault="00143F8B" w:rsidP="00143F8B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Негізгі </w:t>
      </w:r>
      <w:r w:rsidRPr="003E3A43">
        <w:rPr>
          <w:rFonts w:ascii="Times New Roman" w:hAnsi="Times New Roman" w:cs="Times New Roman"/>
          <w:b/>
          <w:sz w:val="24"/>
          <w:szCs w:val="24"/>
        </w:rPr>
        <w:t>:</w:t>
      </w:r>
    </w:p>
    <w:p w14:paraId="4CFE741B" w14:textId="77777777" w:rsidR="00143F8B" w:rsidRPr="00FA26A3" w:rsidRDefault="00143F8B" w:rsidP="00143F8B">
      <w:pPr>
        <w:pStyle w:val="ab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26A3">
        <w:rPr>
          <w:rFonts w:ascii="Times New Roman" w:hAnsi="Times New Roman" w:cs="Times New Roman"/>
          <w:sz w:val="24"/>
          <w:szCs w:val="24"/>
        </w:rPr>
        <w:t>Абдикерова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 Г. О. </w:t>
      </w:r>
      <w:r w:rsidRPr="00FA26A3">
        <w:rPr>
          <w:rFonts w:ascii="Times New Roman" w:hAnsi="Times New Roman" w:cs="Times New Roman"/>
          <w:sz w:val="24"/>
          <w:szCs w:val="24"/>
          <w:lang w:val="kk-KZ"/>
        </w:rPr>
        <w:t>Тұлға ә</w:t>
      </w:r>
      <w:proofErr w:type="spellStart"/>
      <w:r w:rsidRPr="00FA26A3">
        <w:rPr>
          <w:rFonts w:ascii="Times New Roman" w:hAnsi="Times New Roman" w:cs="Times New Roman"/>
          <w:sz w:val="24"/>
          <w:szCs w:val="24"/>
        </w:rPr>
        <w:t>леуметтану</w:t>
      </w:r>
      <w:proofErr w:type="spellEnd"/>
      <w:r w:rsidRPr="00FA26A3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FA26A3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FA26A3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FA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6A3">
        <w:rPr>
          <w:rFonts w:ascii="Times New Roman" w:hAnsi="Times New Roman" w:cs="Times New Roman"/>
          <w:sz w:val="24"/>
          <w:szCs w:val="24"/>
        </w:rPr>
        <w:t>Қазак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6A3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>, 2015. – 192 б.</w:t>
      </w:r>
    </w:p>
    <w:p w14:paraId="58B91A35" w14:textId="77777777" w:rsidR="00143F8B" w:rsidRPr="00FA26A3" w:rsidRDefault="00143F8B" w:rsidP="00143F8B">
      <w:pPr>
        <w:pStyle w:val="ab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26A3">
        <w:rPr>
          <w:rFonts w:ascii="Times New Roman" w:hAnsi="Times New Roman" w:cs="Times New Roman"/>
          <w:sz w:val="24"/>
          <w:szCs w:val="24"/>
        </w:rPr>
        <w:t>Абдирайымова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 Г. С. </w:t>
      </w:r>
      <w:proofErr w:type="spellStart"/>
      <w:r w:rsidRPr="00FA26A3">
        <w:rPr>
          <w:rFonts w:ascii="Times New Roman" w:hAnsi="Times New Roman" w:cs="Times New Roman"/>
          <w:sz w:val="24"/>
          <w:szCs w:val="24"/>
        </w:rPr>
        <w:t>Жастар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6A3">
        <w:rPr>
          <w:rFonts w:ascii="Times New Roman" w:hAnsi="Times New Roman" w:cs="Times New Roman"/>
          <w:sz w:val="24"/>
          <w:szCs w:val="24"/>
        </w:rPr>
        <w:t>социологиясы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. 2-басылым. – </w:t>
      </w:r>
      <w:proofErr w:type="gramStart"/>
      <w:r w:rsidRPr="00FA26A3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FA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6A3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6A3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, 2013. – 224 б. </w:t>
      </w:r>
    </w:p>
    <w:p w14:paraId="502F3A65" w14:textId="77777777" w:rsidR="00143F8B" w:rsidRPr="00FA26A3" w:rsidRDefault="00143F8B" w:rsidP="00143F8B">
      <w:pPr>
        <w:pStyle w:val="ab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26A3">
        <w:rPr>
          <w:rFonts w:ascii="Times New Roman" w:hAnsi="Times New Roman" w:cs="Times New Roman"/>
          <w:sz w:val="24"/>
          <w:szCs w:val="24"/>
        </w:rPr>
        <w:t>Әбсаттаров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 w:rsidRPr="00FA26A3">
        <w:rPr>
          <w:rFonts w:ascii="Times New Roman" w:hAnsi="Times New Roman" w:cs="Times New Roman"/>
          <w:sz w:val="24"/>
          <w:szCs w:val="24"/>
        </w:rPr>
        <w:t>Дәкенов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proofErr w:type="gramStart"/>
      <w:r w:rsidRPr="00FA26A3">
        <w:rPr>
          <w:rFonts w:ascii="Times New Roman" w:hAnsi="Times New Roman" w:cs="Times New Roman"/>
          <w:sz w:val="24"/>
          <w:szCs w:val="24"/>
        </w:rPr>
        <w:t>Әлеуметтану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A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6A3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6A3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A26A3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FA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6A3">
        <w:rPr>
          <w:rFonts w:ascii="Times New Roman" w:hAnsi="Times New Roman" w:cs="Times New Roman"/>
          <w:sz w:val="24"/>
          <w:szCs w:val="24"/>
        </w:rPr>
        <w:t>Қарасай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>, 2014</w:t>
      </w:r>
    </w:p>
    <w:p w14:paraId="3EE0180C" w14:textId="77777777" w:rsidR="00143F8B" w:rsidRPr="00FA26A3" w:rsidRDefault="00143F8B" w:rsidP="00143F8B">
      <w:pPr>
        <w:pStyle w:val="ab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26A3">
        <w:rPr>
          <w:rFonts w:ascii="Times New Roman" w:hAnsi="Times New Roman" w:cs="Times New Roman"/>
          <w:sz w:val="24"/>
          <w:szCs w:val="24"/>
        </w:rPr>
        <w:t>Әлемдiк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6A3">
        <w:rPr>
          <w:rFonts w:ascii="Times New Roman" w:hAnsi="Times New Roman" w:cs="Times New Roman"/>
          <w:sz w:val="24"/>
          <w:szCs w:val="24"/>
        </w:rPr>
        <w:t>әлеуметтану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A26A3">
        <w:rPr>
          <w:rFonts w:ascii="Times New Roman" w:hAnsi="Times New Roman" w:cs="Times New Roman"/>
          <w:sz w:val="24"/>
          <w:szCs w:val="24"/>
        </w:rPr>
        <w:t>антологиясы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A26A3">
        <w:rPr>
          <w:rFonts w:ascii="Times New Roman" w:hAnsi="Times New Roman" w:cs="Times New Roman"/>
          <w:sz w:val="24"/>
          <w:szCs w:val="24"/>
        </w:rPr>
        <w:t xml:space="preserve"> [10  </w:t>
      </w:r>
      <w:proofErr w:type="spellStart"/>
      <w:r w:rsidRPr="00FA26A3">
        <w:rPr>
          <w:rFonts w:ascii="Times New Roman" w:hAnsi="Times New Roman" w:cs="Times New Roman"/>
          <w:sz w:val="24"/>
          <w:szCs w:val="24"/>
        </w:rPr>
        <w:t>томдық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]. </w:t>
      </w:r>
      <w:proofErr w:type="gramStart"/>
      <w:r w:rsidRPr="00FA26A3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FA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6A3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>.  (</w:t>
      </w:r>
      <w:proofErr w:type="spellStart"/>
      <w:proofErr w:type="gramStart"/>
      <w:r w:rsidRPr="00FA26A3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A26A3">
        <w:rPr>
          <w:rFonts w:ascii="Times New Roman" w:hAnsi="Times New Roman" w:cs="Times New Roman"/>
          <w:sz w:val="24"/>
          <w:szCs w:val="24"/>
        </w:rPr>
        <w:t>мұра</w:t>
      </w:r>
      <w:proofErr w:type="spellEnd"/>
      <w:proofErr w:type="gramEnd"/>
      <w:r w:rsidRPr="00FA26A3">
        <w:rPr>
          <w:rFonts w:ascii="Times New Roman" w:hAnsi="Times New Roman" w:cs="Times New Roman"/>
          <w:sz w:val="24"/>
          <w:szCs w:val="24"/>
        </w:rPr>
        <w:t>). 2007</w:t>
      </w:r>
    </w:p>
    <w:p w14:paraId="360758A8" w14:textId="77777777" w:rsidR="00143F8B" w:rsidRPr="00FA26A3" w:rsidRDefault="00143F8B" w:rsidP="00143F8B">
      <w:pPr>
        <w:pStyle w:val="ab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6A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A26A3">
        <w:rPr>
          <w:rFonts w:ascii="Times New Roman" w:hAnsi="Times New Roman" w:cs="Times New Roman"/>
          <w:sz w:val="24"/>
          <w:szCs w:val="24"/>
        </w:rPr>
        <w:t>Әлеуметтану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A26A3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6A3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6A3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. ПМУ, 2012  </w:t>
      </w:r>
    </w:p>
    <w:p w14:paraId="52E0E5C5" w14:textId="77777777" w:rsidR="00143F8B" w:rsidRPr="00143F8B" w:rsidRDefault="00143F8B" w:rsidP="00143F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43F8B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:</w:t>
      </w:r>
    </w:p>
    <w:p w14:paraId="18DB8E03" w14:textId="77777777" w:rsidR="00143F8B" w:rsidRPr="00FA26A3" w:rsidRDefault="00143F8B" w:rsidP="00143F8B">
      <w:pPr>
        <w:pStyle w:val="ab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26A3">
        <w:rPr>
          <w:rFonts w:ascii="Times New Roman" w:hAnsi="Times New Roman" w:cs="Times New Roman"/>
          <w:sz w:val="24"/>
          <w:szCs w:val="24"/>
        </w:rPr>
        <w:t>Жаназарова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 З. Ж. </w:t>
      </w:r>
      <w:proofErr w:type="spellStart"/>
      <w:r w:rsidRPr="00FA26A3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A26A3">
        <w:rPr>
          <w:rFonts w:ascii="Times New Roman" w:hAnsi="Times New Roman" w:cs="Times New Roman"/>
          <w:sz w:val="24"/>
          <w:szCs w:val="24"/>
        </w:rPr>
        <w:t>социологиясы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A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6A3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6A3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FA26A3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FA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6A3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6A3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>, 2013. – 240 б.</w:t>
      </w:r>
    </w:p>
    <w:p w14:paraId="39E3BB98" w14:textId="77777777" w:rsidR="00143F8B" w:rsidRPr="00FA26A3" w:rsidRDefault="00143F8B" w:rsidP="00143F8B">
      <w:pPr>
        <w:pStyle w:val="ab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26A3">
        <w:rPr>
          <w:rFonts w:ascii="Times New Roman" w:hAnsi="Times New Roman" w:cs="Times New Roman"/>
          <w:sz w:val="24"/>
          <w:szCs w:val="24"/>
        </w:rPr>
        <w:t>Биекенов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 К., </w:t>
      </w:r>
      <w:proofErr w:type="spellStart"/>
      <w:r w:rsidRPr="00FA26A3">
        <w:rPr>
          <w:rFonts w:ascii="Times New Roman" w:hAnsi="Times New Roman" w:cs="Times New Roman"/>
          <w:sz w:val="24"/>
          <w:szCs w:val="24"/>
        </w:rPr>
        <w:t>Садырова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FA26A3">
        <w:rPr>
          <w:rFonts w:ascii="Times New Roman" w:hAnsi="Times New Roman" w:cs="Times New Roman"/>
          <w:sz w:val="24"/>
          <w:szCs w:val="24"/>
        </w:rPr>
        <w:t>Әлеуметтанудың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6A3">
        <w:rPr>
          <w:rFonts w:ascii="Times New Roman" w:hAnsi="Times New Roman" w:cs="Times New Roman"/>
          <w:sz w:val="24"/>
          <w:szCs w:val="24"/>
        </w:rPr>
        <w:t>түсiндiрме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6A3">
        <w:rPr>
          <w:rFonts w:ascii="Times New Roman" w:hAnsi="Times New Roman" w:cs="Times New Roman"/>
          <w:sz w:val="24"/>
          <w:szCs w:val="24"/>
        </w:rPr>
        <w:t>сөздiгi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FA26A3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FA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6A3">
        <w:rPr>
          <w:rFonts w:ascii="Times New Roman" w:hAnsi="Times New Roman" w:cs="Times New Roman"/>
          <w:sz w:val="24"/>
          <w:szCs w:val="24"/>
        </w:rPr>
        <w:t>Сөздiк</w:t>
      </w:r>
      <w:proofErr w:type="spellEnd"/>
      <w:r w:rsidRPr="00FA26A3">
        <w:rPr>
          <w:rFonts w:ascii="Times New Roman" w:hAnsi="Times New Roman" w:cs="Times New Roman"/>
          <w:sz w:val="24"/>
          <w:szCs w:val="24"/>
        </w:rPr>
        <w:t xml:space="preserve">-Словарь, 2013 </w:t>
      </w:r>
    </w:p>
    <w:p w14:paraId="720AF590" w14:textId="70A07A07" w:rsidR="007F1EDF" w:rsidRPr="00143F8B" w:rsidRDefault="00143F8B" w:rsidP="00143F8B">
      <w:pPr>
        <w:pStyle w:val="ab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43F8B">
        <w:rPr>
          <w:rFonts w:ascii="Times New Roman" w:hAnsi="Times New Roman" w:cs="Times New Roman"/>
          <w:sz w:val="24"/>
          <w:szCs w:val="24"/>
        </w:rPr>
        <w:t>Әлеуметтану</w:t>
      </w:r>
      <w:proofErr w:type="spellEnd"/>
      <w:r w:rsidRPr="00143F8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43F8B">
        <w:rPr>
          <w:rFonts w:ascii="Times New Roman" w:hAnsi="Times New Roman" w:cs="Times New Roman"/>
          <w:sz w:val="24"/>
          <w:szCs w:val="24"/>
        </w:rPr>
        <w:t xml:space="preserve"> Оксфорд </w:t>
      </w:r>
      <w:proofErr w:type="spellStart"/>
      <w:r w:rsidRPr="00143F8B">
        <w:rPr>
          <w:rFonts w:ascii="Times New Roman" w:hAnsi="Times New Roman" w:cs="Times New Roman"/>
          <w:sz w:val="24"/>
          <w:szCs w:val="24"/>
        </w:rPr>
        <w:t>сөздiгi</w:t>
      </w:r>
      <w:proofErr w:type="spellEnd"/>
      <w:r w:rsidRPr="00143F8B">
        <w:rPr>
          <w:rFonts w:ascii="Times New Roman" w:hAnsi="Times New Roman" w:cs="Times New Roman"/>
          <w:sz w:val="24"/>
          <w:szCs w:val="24"/>
        </w:rPr>
        <w:t>. Алматы</w:t>
      </w:r>
      <w:r w:rsidRPr="00143F8B">
        <w:rPr>
          <w:rFonts w:ascii="Times New Roman" w:hAnsi="Times New Roman" w:cs="Times New Roman"/>
        </w:rPr>
        <w:t xml:space="preserve"> : </w:t>
      </w:r>
      <w:proofErr w:type="spellStart"/>
      <w:r w:rsidRPr="00143F8B">
        <w:rPr>
          <w:rFonts w:ascii="Times New Roman" w:hAnsi="Times New Roman" w:cs="Times New Roman"/>
        </w:rPr>
        <w:t>Қазақстан</w:t>
      </w:r>
      <w:proofErr w:type="spellEnd"/>
      <w:r w:rsidRPr="00143F8B">
        <w:rPr>
          <w:rFonts w:ascii="Times New Roman" w:hAnsi="Times New Roman" w:cs="Times New Roman"/>
        </w:rPr>
        <w:t>, 2002</w:t>
      </w:r>
    </w:p>
    <w:sectPr w:rsidR="007F1EDF" w:rsidRPr="00143F8B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551C3" w14:textId="77777777" w:rsidR="00264A12" w:rsidRDefault="00264A12" w:rsidP="00E84C15">
      <w:pPr>
        <w:spacing w:after="0" w:line="240" w:lineRule="auto"/>
      </w:pPr>
      <w:r>
        <w:separator/>
      </w:r>
    </w:p>
  </w:endnote>
  <w:endnote w:type="continuationSeparator" w:id="0">
    <w:p w14:paraId="63AF4E4A" w14:textId="77777777" w:rsidR="00264A12" w:rsidRDefault="00264A12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charset w:val="CC"/>
    <w:family w:val="roman"/>
    <w:pitch w:val="variable"/>
    <w:sig w:usb0="800002A7" w:usb1="0000387A" w:usb2="0000002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0EC4D" w14:textId="77777777" w:rsidR="00264A12" w:rsidRDefault="00264A12" w:rsidP="00E84C15">
      <w:pPr>
        <w:spacing w:after="0" w:line="240" w:lineRule="auto"/>
      </w:pPr>
      <w:r>
        <w:separator/>
      </w:r>
    </w:p>
  </w:footnote>
  <w:footnote w:type="continuationSeparator" w:id="0">
    <w:p w14:paraId="5F53DBB5" w14:textId="77777777" w:rsidR="00264A12" w:rsidRDefault="00264A12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 w15:restartNumberingAfterBreak="0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6735BD7"/>
    <w:multiLevelType w:val="hybridMultilevel"/>
    <w:tmpl w:val="191A5D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933A66"/>
    <w:multiLevelType w:val="hybridMultilevel"/>
    <w:tmpl w:val="13109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4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6" w15:restartNumberingAfterBreak="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8" w15:restartNumberingAfterBreak="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D8C2DD2"/>
    <w:multiLevelType w:val="hybridMultilevel"/>
    <w:tmpl w:val="DC6EF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375E67"/>
    <w:multiLevelType w:val="hybridMultilevel"/>
    <w:tmpl w:val="D1207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39" w15:restartNumberingAfterBreak="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13"/>
    <w:lvlOverride w:ilvl="0">
      <w:startOverride w:val="1"/>
    </w:lvlOverride>
  </w:num>
  <w:num w:numId="20">
    <w:abstractNumId w:val="38"/>
    <w:lvlOverride w:ilvl="0">
      <w:startOverride w:val="1"/>
    </w:lvlOverride>
  </w:num>
  <w:num w:numId="21">
    <w:abstractNumId w:val="31"/>
  </w:num>
  <w:num w:numId="22">
    <w:abstractNumId w:val="3"/>
  </w:num>
  <w:num w:numId="23">
    <w:abstractNumId w:val="23"/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37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2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5"/>
  </w:num>
  <w:num w:numId="38">
    <w:abstractNumId w:val="27"/>
  </w:num>
  <w:num w:numId="39">
    <w:abstractNumId w:val="6"/>
  </w:num>
  <w:num w:numId="40">
    <w:abstractNumId w:val="5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04A"/>
    <w:rsid w:val="00004227"/>
    <w:rsid w:val="000B39EF"/>
    <w:rsid w:val="000B64FA"/>
    <w:rsid w:val="000C67CE"/>
    <w:rsid w:val="0012358B"/>
    <w:rsid w:val="001316A8"/>
    <w:rsid w:val="00143F8B"/>
    <w:rsid w:val="00163798"/>
    <w:rsid w:val="001753A4"/>
    <w:rsid w:val="001B5296"/>
    <w:rsid w:val="001E620A"/>
    <w:rsid w:val="001F117E"/>
    <w:rsid w:val="001F5595"/>
    <w:rsid w:val="0020492B"/>
    <w:rsid w:val="00224708"/>
    <w:rsid w:val="002337FE"/>
    <w:rsid w:val="00264A12"/>
    <w:rsid w:val="00294C9F"/>
    <w:rsid w:val="002A372D"/>
    <w:rsid w:val="00345885"/>
    <w:rsid w:val="00367B93"/>
    <w:rsid w:val="0037346A"/>
    <w:rsid w:val="003959D4"/>
    <w:rsid w:val="003B53C6"/>
    <w:rsid w:val="003D2651"/>
    <w:rsid w:val="003E6FA2"/>
    <w:rsid w:val="003F1764"/>
    <w:rsid w:val="00414D6A"/>
    <w:rsid w:val="00415185"/>
    <w:rsid w:val="00483804"/>
    <w:rsid w:val="004A65A2"/>
    <w:rsid w:val="004C4919"/>
    <w:rsid w:val="004F6320"/>
    <w:rsid w:val="00511CE5"/>
    <w:rsid w:val="00524C6A"/>
    <w:rsid w:val="0058329C"/>
    <w:rsid w:val="00590FE6"/>
    <w:rsid w:val="005D08A8"/>
    <w:rsid w:val="005D1482"/>
    <w:rsid w:val="006559DA"/>
    <w:rsid w:val="00672192"/>
    <w:rsid w:val="00673F72"/>
    <w:rsid w:val="0073604A"/>
    <w:rsid w:val="00763535"/>
    <w:rsid w:val="00781C3F"/>
    <w:rsid w:val="007B1C42"/>
    <w:rsid w:val="007F1EDF"/>
    <w:rsid w:val="00805A76"/>
    <w:rsid w:val="008B3470"/>
    <w:rsid w:val="00904F45"/>
    <w:rsid w:val="00916F70"/>
    <w:rsid w:val="00956271"/>
    <w:rsid w:val="0098321E"/>
    <w:rsid w:val="0099509D"/>
    <w:rsid w:val="009B70FF"/>
    <w:rsid w:val="00A06C78"/>
    <w:rsid w:val="00A37964"/>
    <w:rsid w:val="00AB3D04"/>
    <w:rsid w:val="00AE2532"/>
    <w:rsid w:val="00B35057"/>
    <w:rsid w:val="00B3566E"/>
    <w:rsid w:val="00B56969"/>
    <w:rsid w:val="00C67AC1"/>
    <w:rsid w:val="00C927B3"/>
    <w:rsid w:val="00CC4B03"/>
    <w:rsid w:val="00CD4962"/>
    <w:rsid w:val="00CF66CF"/>
    <w:rsid w:val="00D00743"/>
    <w:rsid w:val="00D1129F"/>
    <w:rsid w:val="00D5401D"/>
    <w:rsid w:val="00D64AF4"/>
    <w:rsid w:val="00E84C15"/>
    <w:rsid w:val="00E8584D"/>
    <w:rsid w:val="00EA325D"/>
    <w:rsid w:val="00EB5F70"/>
    <w:rsid w:val="00ED628B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69413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3EEFE-AF2D-4EE3-B0B2-6EC382F6D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Мамытканов Дархан</cp:lastModifiedBy>
  <cp:revision>5</cp:revision>
  <cp:lastPrinted>2016-09-17T13:40:00Z</cp:lastPrinted>
  <dcterms:created xsi:type="dcterms:W3CDTF">2020-09-13T14:02:00Z</dcterms:created>
  <dcterms:modified xsi:type="dcterms:W3CDTF">2021-10-21T17:35:00Z</dcterms:modified>
</cp:coreProperties>
</file>